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CC77A" w14:textId="14E28AB0" w:rsidR="00F55BD5" w:rsidRDefault="00F55BD5" w:rsidP="00EA3A0D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drawing>
          <wp:inline distT="0" distB="0" distL="0" distR="0" wp14:anchorId="32727202" wp14:editId="70FE0E2B">
            <wp:extent cx="2978150" cy="1197942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479" cy="1209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3AF25" w14:textId="7BFEA602" w:rsidR="00EA3A0D" w:rsidRDefault="007130BA" w:rsidP="00EA3A0D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(Reprised) </w:t>
      </w:r>
      <w:r w:rsidR="004A7BE7" w:rsidRPr="004A7BE7">
        <w:rPr>
          <w:rFonts w:asciiTheme="minorHAnsi" w:hAnsiTheme="minorHAnsi" w:cstheme="minorHAnsi"/>
          <w:b/>
          <w:sz w:val="28"/>
          <w:szCs w:val="28"/>
          <w:u w:val="single"/>
        </w:rPr>
        <w:t>Alumni Sharing</w:t>
      </w:r>
      <w:r w:rsidR="00F046A6">
        <w:rPr>
          <w:rFonts w:asciiTheme="minorHAnsi" w:hAnsiTheme="minorHAnsi" w:cstheme="minorHAnsi"/>
          <w:b/>
          <w:sz w:val="28"/>
          <w:szCs w:val="28"/>
          <w:u w:val="single"/>
        </w:rPr>
        <w:t xml:space="preserve"> – Honest Workplace Communication </w:t>
      </w:r>
      <w:r w:rsidR="009660A8">
        <w:rPr>
          <w:rFonts w:asciiTheme="minorHAnsi" w:hAnsiTheme="minorHAnsi" w:cstheme="minorHAnsi"/>
          <w:b/>
          <w:sz w:val="28"/>
          <w:szCs w:val="28"/>
          <w:u w:val="single"/>
        </w:rPr>
        <w:t>R</w:t>
      </w:r>
      <w:r w:rsidR="009C6D0F">
        <w:rPr>
          <w:rFonts w:asciiTheme="minorHAnsi" w:hAnsiTheme="minorHAnsi" w:cstheme="minorHAnsi"/>
          <w:b/>
          <w:sz w:val="28"/>
          <w:szCs w:val="28"/>
          <w:u w:val="single"/>
        </w:rPr>
        <w:t>egarding</w:t>
      </w:r>
      <w:r w:rsidR="00F046A6">
        <w:rPr>
          <w:rFonts w:asciiTheme="minorHAnsi" w:hAnsiTheme="minorHAnsi" w:cstheme="minorHAnsi"/>
          <w:b/>
          <w:sz w:val="28"/>
          <w:szCs w:val="28"/>
          <w:u w:val="single"/>
        </w:rPr>
        <w:t xml:space="preserve"> SEN</w:t>
      </w:r>
      <w:r w:rsidR="00C34341">
        <w:rPr>
          <w:rFonts w:asciiTheme="minorHAnsi" w:hAnsiTheme="minorHAnsi" w:cstheme="minorHAnsi"/>
          <w:b/>
          <w:sz w:val="28"/>
          <w:szCs w:val="28"/>
          <w:u w:val="single"/>
        </w:rPr>
        <w:t>s</w:t>
      </w:r>
      <w:r w:rsidR="00F046A6">
        <w:rPr>
          <w:rFonts w:asciiTheme="minorHAnsi" w:hAnsiTheme="minorHAnsi" w:cstheme="minorHAnsi"/>
          <w:b/>
          <w:sz w:val="28"/>
          <w:szCs w:val="28"/>
          <w:u w:val="single"/>
        </w:rPr>
        <w:t xml:space="preserve"> and Leaning into Your Authentic Self </w:t>
      </w:r>
      <w:r w:rsidR="00FE2AA1">
        <w:rPr>
          <w:rFonts w:asciiTheme="minorHAnsi" w:hAnsiTheme="minorHAnsi" w:cstheme="minorHAnsi"/>
          <w:b/>
          <w:sz w:val="28"/>
          <w:szCs w:val="28"/>
          <w:u w:val="single"/>
        </w:rPr>
        <w:t>(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>Group</w:t>
      </w:r>
      <w:r w:rsidR="00FE2AA1">
        <w:rPr>
          <w:rFonts w:asciiTheme="minorHAnsi" w:hAnsiTheme="minorHAnsi" w:cstheme="minorHAnsi"/>
          <w:b/>
          <w:sz w:val="28"/>
          <w:szCs w:val="28"/>
          <w:u w:val="single"/>
        </w:rPr>
        <w:t xml:space="preserve"> 2)</w:t>
      </w:r>
    </w:p>
    <w:p w14:paraId="19C18BE8" w14:textId="77777777" w:rsidR="004A7BE7" w:rsidRPr="0087735E" w:rsidRDefault="004A7BE7" w:rsidP="00EA3A0D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8530BEA" w14:textId="3407A751" w:rsidR="00EA3A0D" w:rsidRPr="0087735E" w:rsidRDefault="00EA3A0D" w:rsidP="00EA3A0D">
      <w:pPr>
        <w:rPr>
          <w:rFonts w:asciiTheme="minorHAnsi" w:hAnsiTheme="minorHAnsi" w:cstheme="minorHAnsi"/>
        </w:rPr>
      </w:pPr>
      <w:r w:rsidRPr="0087735E">
        <w:rPr>
          <w:rFonts w:asciiTheme="minorHAnsi" w:hAnsiTheme="minorHAnsi" w:cstheme="minorHAnsi"/>
        </w:rPr>
        <w:t xml:space="preserve">Date: </w:t>
      </w:r>
      <w:r w:rsidR="00FE2AA1">
        <w:rPr>
          <w:rFonts w:asciiTheme="minorHAnsi" w:hAnsiTheme="minorHAnsi" w:cstheme="minorHAnsi"/>
        </w:rPr>
        <w:t>17</w:t>
      </w:r>
      <w:r w:rsidR="004A7BE7" w:rsidRPr="004A7BE7">
        <w:rPr>
          <w:rFonts w:asciiTheme="minorHAnsi" w:hAnsiTheme="minorHAnsi" w:cstheme="minorHAnsi"/>
        </w:rPr>
        <w:t xml:space="preserve"> </w:t>
      </w:r>
      <w:r w:rsidR="00FE2AA1">
        <w:rPr>
          <w:rFonts w:asciiTheme="minorHAnsi" w:hAnsiTheme="minorHAnsi" w:cstheme="minorHAnsi"/>
        </w:rPr>
        <w:t>May</w:t>
      </w:r>
      <w:r w:rsidR="004A7BE7" w:rsidRPr="004A7BE7">
        <w:rPr>
          <w:rFonts w:asciiTheme="minorHAnsi" w:hAnsiTheme="minorHAnsi" w:cstheme="minorHAnsi"/>
        </w:rPr>
        <w:t xml:space="preserve"> </w:t>
      </w:r>
      <w:r w:rsidR="004A7BE7">
        <w:rPr>
          <w:rFonts w:asciiTheme="minorHAnsi" w:hAnsiTheme="minorHAnsi" w:cstheme="minorHAnsi"/>
        </w:rPr>
        <w:t xml:space="preserve">2021 </w:t>
      </w:r>
      <w:r w:rsidR="004A7BE7" w:rsidRPr="004A7BE7">
        <w:rPr>
          <w:rFonts w:asciiTheme="minorHAnsi" w:hAnsiTheme="minorHAnsi" w:cstheme="minorHAnsi"/>
        </w:rPr>
        <w:t>(</w:t>
      </w:r>
      <w:r w:rsidR="00FE2AA1">
        <w:rPr>
          <w:rFonts w:asciiTheme="minorHAnsi" w:hAnsiTheme="minorHAnsi" w:cstheme="minorHAnsi"/>
        </w:rPr>
        <w:t>Mon</w:t>
      </w:r>
      <w:r w:rsidR="004A7BE7" w:rsidRPr="004A7BE7">
        <w:rPr>
          <w:rFonts w:asciiTheme="minorHAnsi" w:hAnsiTheme="minorHAnsi" w:cstheme="minorHAnsi"/>
        </w:rPr>
        <w:t>)</w:t>
      </w:r>
    </w:p>
    <w:p w14:paraId="64FCD205" w14:textId="6EC1A693" w:rsidR="00EA3A0D" w:rsidRPr="0087735E" w:rsidRDefault="00EA3A0D" w:rsidP="00EA3A0D">
      <w:pPr>
        <w:rPr>
          <w:rFonts w:asciiTheme="minorHAnsi" w:hAnsiTheme="minorHAnsi" w:cstheme="minorHAnsi"/>
        </w:rPr>
      </w:pPr>
      <w:r w:rsidRPr="0087735E">
        <w:rPr>
          <w:rFonts w:asciiTheme="minorHAnsi" w:hAnsiTheme="minorHAnsi" w:cstheme="minorHAnsi"/>
        </w:rPr>
        <w:t xml:space="preserve">Time: </w:t>
      </w:r>
      <w:r w:rsidR="004A7BE7" w:rsidRPr="004A7BE7">
        <w:rPr>
          <w:rFonts w:asciiTheme="minorHAnsi" w:hAnsiTheme="minorHAnsi" w:cstheme="minorHAnsi"/>
        </w:rPr>
        <w:t>7:30</w:t>
      </w:r>
      <w:r w:rsidR="004A7BE7">
        <w:rPr>
          <w:rFonts w:asciiTheme="minorHAnsi" w:hAnsiTheme="minorHAnsi" w:cstheme="minorHAnsi"/>
        </w:rPr>
        <w:t>pm</w:t>
      </w:r>
      <w:r w:rsidR="004A7BE7" w:rsidRPr="0087735E">
        <w:rPr>
          <w:rFonts w:asciiTheme="minorHAnsi" w:hAnsiTheme="minorHAnsi" w:cstheme="minorHAnsi"/>
        </w:rPr>
        <w:t>–</w:t>
      </w:r>
      <w:r w:rsidR="004A7BE7" w:rsidRPr="004A7BE7">
        <w:rPr>
          <w:rFonts w:asciiTheme="minorHAnsi" w:hAnsiTheme="minorHAnsi" w:cstheme="minorHAnsi"/>
        </w:rPr>
        <w:t>9</w:t>
      </w:r>
      <w:r w:rsidR="004A7BE7">
        <w:rPr>
          <w:rFonts w:asciiTheme="minorHAnsi" w:hAnsiTheme="minorHAnsi" w:cstheme="minorHAnsi"/>
        </w:rPr>
        <w:t>:00</w:t>
      </w:r>
      <w:r w:rsidR="004A7BE7" w:rsidRPr="004A7BE7">
        <w:rPr>
          <w:rFonts w:asciiTheme="minorHAnsi" w:hAnsiTheme="minorHAnsi" w:cstheme="minorHAnsi"/>
        </w:rPr>
        <w:t>pm</w:t>
      </w:r>
    </w:p>
    <w:p w14:paraId="1E5CC828" w14:textId="4E6CF896" w:rsidR="004A7BE7" w:rsidRDefault="004A7BE7" w:rsidP="00EA3A0D">
      <w:pPr>
        <w:rPr>
          <w:rFonts w:asciiTheme="minorHAnsi" w:hAnsiTheme="minorHAnsi" w:cstheme="minorHAnsi"/>
        </w:rPr>
      </w:pPr>
      <w:r w:rsidRPr="004A7BE7">
        <w:rPr>
          <w:rFonts w:asciiTheme="minorHAnsi" w:hAnsiTheme="minorHAnsi" w:cstheme="minorHAnsi"/>
        </w:rPr>
        <w:t xml:space="preserve">Venue: </w:t>
      </w:r>
      <w:r w:rsidR="00FE2AA1">
        <w:rPr>
          <w:rFonts w:asciiTheme="minorHAnsi" w:hAnsiTheme="minorHAnsi" w:cstheme="minorHAnsi"/>
        </w:rPr>
        <w:t>Zoom*</w:t>
      </w:r>
    </w:p>
    <w:p w14:paraId="5211E4A1" w14:textId="67D6334C" w:rsidR="00EA3A0D" w:rsidRDefault="00FE2AA1" w:rsidP="00EA3A0D">
      <w:pPr>
        <w:rPr>
          <w:rFonts w:asciiTheme="minorHAnsi" w:hAnsiTheme="minorHAnsi" w:cstheme="minorHAnsi"/>
        </w:rPr>
      </w:pPr>
      <w:r w:rsidRPr="00FE2AA1">
        <w:rPr>
          <w:rFonts w:asciiTheme="minorHAnsi" w:hAnsiTheme="minorHAnsi" w:cstheme="minorHAnsi"/>
        </w:rPr>
        <w:t>*An email with the Zoom link will be sent to you upon successful registration.  </w:t>
      </w:r>
      <w:r w:rsidR="00EA3A0D" w:rsidRPr="0087735E">
        <w:rPr>
          <w:rFonts w:asciiTheme="minorHAnsi" w:hAnsiTheme="minorHAnsi" w:cstheme="minorHAnsi"/>
          <w:shd w:val="clear" w:color="auto" w:fill="FFFFFF"/>
        </w:rPr>
        <w:br/>
      </w:r>
      <w:r w:rsidR="00EA3A0D" w:rsidRPr="0087735E">
        <w:rPr>
          <w:rFonts w:asciiTheme="minorHAnsi" w:hAnsiTheme="minorHAnsi" w:cstheme="minorHAnsi"/>
        </w:rPr>
        <w:t>Language: Cantonese</w:t>
      </w:r>
      <w:r w:rsidR="00867B13">
        <w:rPr>
          <w:rFonts w:asciiTheme="minorHAnsi" w:hAnsiTheme="minorHAnsi" w:cstheme="minorHAnsi"/>
        </w:rPr>
        <w:t xml:space="preserve"> </w:t>
      </w:r>
      <w:r w:rsidR="00867B13" w:rsidRPr="00867B13">
        <w:rPr>
          <w:rFonts w:asciiTheme="minorHAnsi" w:hAnsiTheme="minorHAnsi" w:cstheme="minorHAnsi"/>
        </w:rPr>
        <w:t>(English interpretation available upon request)</w:t>
      </w:r>
    </w:p>
    <w:p w14:paraId="308F85BC" w14:textId="169710FD" w:rsidR="00186BE1" w:rsidRPr="0087735E" w:rsidRDefault="00186BE1" w:rsidP="00EA3A0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Dress Code: Smart Casual</w:t>
      </w:r>
    </w:p>
    <w:p w14:paraId="137CD406" w14:textId="77777777" w:rsidR="00EA3A0D" w:rsidRPr="0087735E" w:rsidRDefault="00EA3A0D" w:rsidP="00EA3A0D">
      <w:pPr>
        <w:rPr>
          <w:rFonts w:asciiTheme="minorHAnsi" w:hAnsiTheme="minorHAnsi" w:cstheme="minorHAnsi"/>
        </w:rPr>
      </w:pP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8995"/>
      </w:tblGrid>
      <w:tr w:rsidR="00EA3A0D" w:rsidRPr="0087735E" w14:paraId="20679FE4" w14:textId="77777777" w:rsidTr="0087735E">
        <w:tc>
          <w:tcPr>
            <w:tcW w:w="8995" w:type="dxa"/>
          </w:tcPr>
          <w:p w14:paraId="2B6C60AE" w14:textId="77777777" w:rsidR="00F55BD5" w:rsidRDefault="00F55BD5" w:rsidP="006958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Contact points: </w:t>
            </w:r>
          </w:p>
          <w:p w14:paraId="737DBDDB" w14:textId="77777777" w:rsidR="00CD6521" w:rsidRDefault="004A7BE7" w:rsidP="00F55BD5">
            <w:pPr>
              <w:rPr>
                <w:rFonts w:asciiTheme="minorHAnsi" w:hAnsiTheme="minorHAnsi" w:cstheme="minorHAnsi"/>
              </w:rPr>
            </w:pPr>
            <w:r w:rsidRPr="004A7BE7">
              <w:rPr>
                <w:rFonts w:asciiTheme="minorHAnsi" w:hAnsiTheme="minorHAnsi" w:cstheme="minorHAnsi"/>
              </w:rPr>
              <w:t>Alison 9165 8816</w:t>
            </w:r>
            <w:r>
              <w:rPr>
                <w:rFonts w:asciiTheme="minorHAnsi" w:hAnsiTheme="minorHAnsi" w:cstheme="minorHAnsi"/>
              </w:rPr>
              <w:t xml:space="preserve"> / </w:t>
            </w:r>
            <w:hyperlink r:id="rId7" w:history="1">
              <w:r w:rsidR="00CD6521" w:rsidRPr="00307EED">
                <w:rPr>
                  <w:rStyle w:val="Hyperlink"/>
                  <w:rFonts w:asciiTheme="minorHAnsi" w:hAnsiTheme="minorHAnsi" w:cstheme="minorHAnsi"/>
                </w:rPr>
                <w:t>alison@career.org.hk</w:t>
              </w:r>
            </w:hyperlink>
            <w:r w:rsidR="00CD6521">
              <w:rPr>
                <w:rFonts w:asciiTheme="minorHAnsi" w:hAnsiTheme="minorHAnsi" w:cstheme="minorHAnsi"/>
              </w:rPr>
              <w:t xml:space="preserve"> </w:t>
            </w:r>
          </w:p>
          <w:p w14:paraId="5D805C73" w14:textId="44D8B805" w:rsidR="00E7337E" w:rsidRPr="0087735E" w:rsidRDefault="00E7337E" w:rsidP="00F55B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Michelle </w:t>
            </w:r>
            <w:r w:rsidRPr="00E7337E">
              <w:rPr>
                <w:rFonts w:asciiTheme="minorHAnsi" w:hAnsiTheme="minorHAnsi" w:cstheme="minorHAnsi"/>
              </w:rPr>
              <w:t>9165 0042</w:t>
            </w:r>
            <w:r>
              <w:rPr>
                <w:rFonts w:asciiTheme="minorHAnsi" w:hAnsiTheme="minorHAnsi" w:cstheme="minorHAnsi"/>
              </w:rPr>
              <w:t xml:space="preserve"> / </w:t>
            </w:r>
            <w:hyperlink r:id="rId8" w:history="1">
              <w:r w:rsidRPr="000C2F30">
                <w:rPr>
                  <w:rStyle w:val="Hyperlink"/>
                  <w:rFonts w:asciiTheme="minorHAnsi" w:hAnsiTheme="minorHAnsi" w:cstheme="minorHAnsi"/>
                </w:rPr>
                <w:t>michelle.mong@career.org.hk</w:t>
              </w:r>
            </w:hyperlink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26DA7D3" w14:textId="77777777" w:rsidR="00EA3A0D" w:rsidRPr="0087735E" w:rsidRDefault="00EA3A0D" w:rsidP="00EA3A0D">
      <w:pPr>
        <w:rPr>
          <w:rFonts w:asciiTheme="minorHAnsi" w:eastAsiaTheme="minorEastAsia" w:hAnsiTheme="minorHAnsi" w:cstheme="minorHAnsi"/>
        </w:rPr>
      </w:pPr>
    </w:p>
    <w:p w14:paraId="03CC13C3" w14:textId="77777777" w:rsidR="00EA3A0D" w:rsidRPr="0087735E" w:rsidRDefault="00EA3A0D" w:rsidP="00EA3A0D">
      <w:pPr>
        <w:rPr>
          <w:rFonts w:asciiTheme="minorHAnsi" w:hAnsiTheme="minorHAnsi" w:cstheme="minorHAnsi"/>
        </w:rPr>
      </w:pPr>
      <w:r w:rsidRPr="0087735E">
        <w:rPr>
          <w:rFonts w:asciiTheme="minorHAnsi" w:hAnsiTheme="minorHAnsi" w:cstheme="minorHAnsi"/>
        </w:rPr>
        <w:t>Rundown</w:t>
      </w:r>
    </w:p>
    <w:tbl>
      <w:tblPr>
        <w:tblW w:w="8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"/>
        <w:gridCol w:w="1077"/>
        <w:gridCol w:w="6950"/>
      </w:tblGrid>
      <w:tr w:rsidR="00EA3A0D" w:rsidRPr="0087735E" w14:paraId="6B144F13" w14:textId="77777777" w:rsidTr="00867B13">
        <w:trPr>
          <w:trHeight w:val="498"/>
        </w:trPr>
        <w:tc>
          <w:tcPr>
            <w:tcW w:w="963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EC59B" w14:textId="77777777" w:rsidR="00EA3A0D" w:rsidRPr="0087735E" w:rsidRDefault="00EA3A0D" w:rsidP="00695894">
            <w:pPr>
              <w:spacing w:before="100" w:beforeAutospacing="1" w:after="100" w:afterAutospacing="1"/>
              <w:rPr>
                <w:rFonts w:asciiTheme="minorHAnsi" w:eastAsiaTheme="minorEastAsia" w:hAnsiTheme="minorHAnsi" w:cstheme="minorHAnsi"/>
                <w:color w:val="auto"/>
                <w:lang w:val="en-HK"/>
              </w:rPr>
            </w:pPr>
            <w:r w:rsidRPr="0087735E">
              <w:rPr>
                <w:rFonts w:asciiTheme="minorHAnsi" w:hAnsiTheme="minorHAnsi" w:cstheme="minorHAnsi"/>
              </w:rPr>
              <w:t>Time</w:t>
            </w:r>
          </w:p>
        </w:tc>
        <w:tc>
          <w:tcPr>
            <w:tcW w:w="1077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F93C5" w14:textId="77777777" w:rsidR="00EA3A0D" w:rsidRPr="0087735E" w:rsidRDefault="00EA3A0D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87735E">
              <w:rPr>
                <w:rFonts w:asciiTheme="minorHAnsi" w:hAnsiTheme="minorHAnsi" w:cstheme="minorHAnsi"/>
              </w:rPr>
              <w:t>Duration</w:t>
            </w:r>
          </w:p>
        </w:tc>
        <w:tc>
          <w:tcPr>
            <w:tcW w:w="6950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4927B" w14:textId="77777777" w:rsidR="00EA3A0D" w:rsidRPr="0087735E" w:rsidRDefault="00EA3A0D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87735E">
              <w:rPr>
                <w:rFonts w:asciiTheme="minorHAnsi" w:hAnsiTheme="minorHAnsi" w:cstheme="minorHAnsi"/>
              </w:rPr>
              <w:t>Topics</w:t>
            </w:r>
          </w:p>
        </w:tc>
      </w:tr>
      <w:tr w:rsidR="00EA3A0D" w:rsidRPr="0087735E" w14:paraId="0EC37D44" w14:textId="77777777" w:rsidTr="00867B13">
        <w:trPr>
          <w:trHeight w:val="498"/>
        </w:trPr>
        <w:tc>
          <w:tcPr>
            <w:tcW w:w="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8D4F" w14:textId="0B43FCC3" w:rsidR="00EA3A0D" w:rsidRPr="0087735E" w:rsidRDefault="00CD6521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  <w:r w:rsidR="00EA3A0D" w:rsidRPr="0087735E"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t>30</w:t>
            </w:r>
            <w:r w:rsidR="00EA3A0D" w:rsidRPr="0087735E">
              <w:rPr>
                <w:rFonts w:asciiTheme="minorHAnsi" w:hAnsiTheme="minorHAnsi" w:cstheme="minorHAnsi"/>
              </w:rPr>
              <w:t>pm</w:t>
            </w:r>
          </w:p>
        </w:tc>
        <w:tc>
          <w:tcPr>
            <w:tcW w:w="10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BB77C" w14:textId="17C751E7" w:rsidR="00EA3A0D" w:rsidRPr="0087735E" w:rsidRDefault="00CD6521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AFB32" w14:textId="02247BC3" w:rsidR="00EA3A0D" w:rsidRPr="0087735E" w:rsidRDefault="00807111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Building a Better World with </w:t>
            </w:r>
            <w:r w:rsidR="009C6EB1">
              <w:rPr>
                <w:rFonts w:asciiTheme="minorHAnsi" w:hAnsiTheme="minorHAnsi" w:cstheme="minorHAnsi"/>
              </w:rPr>
              <w:t>Ethical Advertising</w:t>
            </w:r>
            <w:r w:rsidR="00116997">
              <w:rPr>
                <w:rFonts w:asciiTheme="minorHAnsi" w:hAnsiTheme="minorHAnsi" w:cstheme="minorHAnsi"/>
              </w:rPr>
              <w:t xml:space="preserve"> and Self-Authenticity -</w:t>
            </w:r>
            <w:r w:rsidR="009C6EB1">
              <w:rPr>
                <w:rFonts w:asciiTheme="minorHAnsi" w:hAnsiTheme="minorHAnsi" w:cstheme="minorHAnsi"/>
              </w:rPr>
              <w:t xml:space="preserve"> S</w:t>
            </w:r>
            <w:r w:rsidR="009C6EB1" w:rsidRPr="009C6EB1">
              <w:rPr>
                <w:rFonts w:asciiTheme="minorHAnsi" w:hAnsiTheme="minorHAnsi" w:cstheme="minorHAnsi"/>
              </w:rPr>
              <w:t>haring by Cat</w:t>
            </w:r>
          </w:p>
        </w:tc>
      </w:tr>
      <w:tr w:rsidR="00EA3A0D" w:rsidRPr="0087735E" w14:paraId="743C6F6A" w14:textId="77777777" w:rsidTr="00867B13">
        <w:trPr>
          <w:trHeight w:val="498"/>
        </w:trPr>
        <w:tc>
          <w:tcPr>
            <w:tcW w:w="9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953D8" w14:textId="035A7493" w:rsidR="00EA3A0D" w:rsidRPr="0087735E" w:rsidRDefault="00867B13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  <w:r w:rsidR="00EA3A0D" w:rsidRPr="0087735E"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t>5</w:t>
            </w:r>
            <w:r w:rsidR="00EA3A0D" w:rsidRPr="0087735E">
              <w:rPr>
                <w:rFonts w:asciiTheme="minorHAnsi" w:hAnsiTheme="minorHAnsi" w:cstheme="minorHAnsi"/>
              </w:rPr>
              <w:t>0pm</w:t>
            </w:r>
          </w:p>
        </w:tc>
        <w:tc>
          <w:tcPr>
            <w:tcW w:w="10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283E0" w14:textId="03B0E754" w:rsidR="00EA3A0D" w:rsidRPr="0087735E" w:rsidRDefault="00867B13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9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9EC57" w14:textId="2E98FD51" w:rsidR="00EA3A0D" w:rsidRPr="00517723" w:rsidRDefault="00807111" w:rsidP="00695894">
            <w:pPr>
              <w:spacing w:before="100" w:beforeAutospacing="1" w:after="100" w:afterAutospacing="1"/>
              <w:rPr>
                <w:rFonts w:asciiTheme="minorHAnsi" w:eastAsiaTheme="minorEastAsia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Toppling the Taboo around SEN through Workplace Communication - </w:t>
            </w:r>
            <w:r w:rsidR="009C6EB1">
              <w:rPr>
                <w:rFonts w:asciiTheme="minorHAnsi" w:hAnsiTheme="minorHAnsi" w:cstheme="minorHAnsi"/>
              </w:rPr>
              <w:t>S</w:t>
            </w:r>
            <w:r w:rsidR="009C6EB1" w:rsidRPr="009C6EB1">
              <w:rPr>
                <w:rFonts w:asciiTheme="minorHAnsi" w:hAnsiTheme="minorHAnsi" w:cstheme="minorHAnsi"/>
              </w:rPr>
              <w:t>haring by Jonathan</w:t>
            </w:r>
            <w:r w:rsidR="00EA3A0D" w:rsidRPr="0087735E">
              <w:rPr>
                <w:rFonts w:asciiTheme="minorHAnsi" w:hAnsiTheme="minorHAnsi" w:cstheme="minorHAnsi"/>
              </w:rPr>
              <w:br/>
            </w:r>
          </w:p>
        </w:tc>
      </w:tr>
      <w:tr w:rsidR="00EA3A0D" w:rsidRPr="0087735E" w14:paraId="16C47F23" w14:textId="77777777" w:rsidTr="00867B13">
        <w:trPr>
          <w:trHeight w:val="498"/>
        </w:trPr>
        <w:tc>
          <w:tcPr>
            <w:tcW w:w="9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B1CFC" w14:textId="4E39ECB5" w:rsidR="00EA3A0D" w:rsidRPr="0087735E" w:rsidRDefault="00867B13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  <w:r w:rsidR="00EA3A0D" w:rsidRPr="0087735E"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t>10</w:t>
            </w:r>
            <w:r w:rsidR="00EA3A0D" w:rsidRPr="0087735E">
              <w:rPr>
                <w:rFonts w:asciiTheme="minorHAnsi" w:hAnsiTheme="minorHAnsi" w:cstheme="minorHAnsi"/>
              </w:rPr>
              <w:t>pm</w:t>
            </w:r>
          </w:p>
        </w:tc>
        <w:tc>
          <w:tcPr>
            <w:tcW w:w="10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3C38A" w14:textId="1F3AB4C5" w:rsidR="00EA3A0D" w:rsidRPr="0087735E" w:rsidRDefault="00EA3A0D" w:rsidP="00695894">
            <w:pPr>
              <w:spacing w:before="100" w:beforeAutospacing="1" w:after="100" w:afterAutospacing="1"/>
              <w:rPr>
                <w:rFonts w:asciiTheme="minorHAnsi" w:eastAsiaTheme="minorEastAsia" w:hAnsiTheme="minorHAnsi" w:cstheme="minorHAnsi"/>
              </w:rPr>
            </w:pPr>
            <w:r w:rsidRPr="0087735E">
              <w:rPr>
                <w:rFonts w:asciiTheme="minorHAnsi" w:eastAsiaTheme="minorEastAsia" w:hAnsiTheme="minorHAnsi" w:cstheme="minorHAnsi"/>
              </w:rPr>
              <w:t>5</w:t>
            </w:r>
          </w:p>
        </w:tc>
        <w:tc>
          <w:tcPr>
            <w:tcW w:w="69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176B9" w14:textId="28A0E326" w:rsidR="00EA3A0D" w:rsidRPr="0087735E" w:rsidRDefault="00867B13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5-minute Break</w:t>
            </w:r>
            <w:r w:rsidR="00EA3A0D" w:rsidRPr="0087735E">
              <w:rPr>
                <w:rFonts w:asciiTheme="minorHAnsi" w:hAnsiTheme="minorHAnsi" w:cstheme="minorHAnsi"/>
              </w:rPr>
              <w:br/>
            </w:r>
          </w:p>
        </w:tc>
      </w:tr>
      <w:tr w:rsidR="00EA3A0D" w:rsidRPr="0087735E" w14:paraId="481F66E5" w14:textId="77777777" w:rsidTr="00867B13">
        <w:trPr>
          <w:trHeight w:val="498"/>
        </w:trPr>
        <w:tc>
          <w:tcPr>
            <w:tcW w:w="9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E12CC" w14:textId="0C897A5D" w:rsidR="00EA3A0D" w:rsidRPr="0087735E" w:rsidRDefault="00867B13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  <w:r w:rsidR="00EA3A0D" w:rsidRPr="0087735E"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t>15</w:t>
            </w:r>
            <w:r w:rsidR="00EA3A0D" w:rsidRPr="0087735E">
              <w:rPr>
                <w:rFonts w:asciiTheme="minorHAnsi" w:hAnsiTheme="minorHAnsi" w:cstheme="minorHAnsi"/>
              </w:rPr>
              <w:t>pm</w:t>
            </w:r>
          </w:p>
        </w:tc>
        <w:tc>
          <w:tcPr>
            <w:tcW w:w="10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3CE9C" w14:textId="391AF6FF" w:rsidR="00EA3A0D" w:rsidRPr="0087735E" w:rsidRDefault="00867B13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69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AE711" w14:textId="639DC23A" w:rsidR="00EA3A0D" w:rsidRPr="0087735E" w:rsidRDefault="00867B13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867B13">
              <w:rPr>
                <w:rFonts w:asciiTheme="minorHAnsi" w:hAnsiTheme="minorHAnsi" w:cstheme="minorHAnsi"/>
              </w:rPr>
              <w:t>40</w:t>
            </w:r>
            <w:r>
              <w:rPr>
                <w:rFonts w:asciiTheme="minorHAnsi" w:hAnsiTheme="minorHAnsi" w:cstheme="minorHAnsi"/>
              </w:rPr>
              <w:t>-minute</w:t>
            </w:r>
            <w:r w:rsidRPr="00867B1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</w:t>
            </w:r>
            <w:r w:rsidRPr="00867B13">
              <w:rPr>
                <w:rFonts w:asciiTheme="minorHAnsi" w:hAnsiTheme="minorHAnsi" w:cstheme="minorHAnsi"/>
              </w:rPr>
              <w:t>hit-chat</w:t>
            </w:r>
            <w:r w:rsidR="00EA3A0D" w:rsidRPr="0087735E">
              <w:rPr>
                <w:rFonts w:asciiTheme="minorHAnsi" w:hAnsiTheme="minorHAnsi" w:cstheme="minorHAnsi"/>
              </w:rPr>
              <w:br/>
            </w:r>
            <w:r w:rsidR="00EA3A0D" w:rsidRPr="0087735E">
              <w:rPr>
                <w:rFonts w:asciiTheme="minorHAnsi" w:hAnsiTheme="minorHAnsi" w:cstheme="minorHAnsi"/>
              </w:rPr>
              <w:br/>
            </w:r>
          </w:p>
        </w:tc>
      </w:tr>
      <w:tr w:rsidR="00EA3A0D" w:rsidRPr="0087735E" w14:paraId="156F52BA" w14:textId="77777777" w:rsidTr="00867B13">
        <w:trPr>
          <w:trHeight w:val="498"/>
        </w:trPr>
        <w:tc>
          <w:tcPr>
            <w:tcW w:w="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A8DA7" w14:textId="02594F89" w:rsidR="00EA3A0D" w:rsidRPr="0087735E" w:rsidRDefault="00867B13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  <w:r w:rsidR="00EA3A0D" w:rsidRPr="0087735E"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t>00</w:t>
            </w:r>
            <w:r w:rsidR="00EA3A0D" w:rsidRPr="0087735E">
              <w:rPr>
                <w:rFonts w:asciiTheme="minorHAnsi" w:hAnsiTheme="minorHAnsi" w:cstheme="minorHAnsi"/>
              </w:rPr>
              <w:t>pm</w:t>
            </w:r>
          </w:p>
        </w:tc>
        <w:tc>
          <w:tcPr>
            <w:tcW w:w="10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8F3F8" w14:textId="77777777" w:rsidR="00EA3A0D" w:rsidRPr="0087735E" w:rsidRDefault="00EA3A0D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442B0" w14:textId="77777777" w:rsidR="00EA3A0D" w:rsidRPr="0087735E" w:rsidRDefault="00EA3A0D" w:rsidP="00695894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87735E">
              <w:rPr>
                <w:rFonts w:asciiTheme="minorHAnsi" w:hAnsiTheme="minorHAnsi" w:cstheme="minorHAnsi"/>
              </w:rPr>
              <w:t>Event Ends</w:t>
            </w:r>
          </w:p>
        </w:tc>
      </w:tr>
    </w:tbl>
    <w:p w14:paraId="09C68982" w14:textId="77777777" w:rsidR="009D03A0" w:rsidRDefault="009D03A0" w:rsidP="001E46F9">
      <w:pPr>
        <w:rPr>
          <w:rFonts w:asciiTheme="minorHAnsi" w:hAnsiTheme="minorHAnsi" w:cstheme="minorHAnsi"/>
          <w:u w:val="single"/>
          <w:lang w:val="en-US"/>
        </w:rPr>
      </w:pPr>
    </w:p>
    <w:p w14:paraId="11BE4E5C" w14:textId="40FB750F" w:rsidR="001E46F9" w:rsidRPr="0087735E" w:rsidRDefault="001E46F9" w:rsidP="001E46F9">
      <w:pPr>
        <w:rPr>
          <w:rFonts w:asciiTheme="minorHAnsi" w:hAnsiTheme="minorHAnsi" w:cstheme="minorHAnsi"/>
          <w:u w:val="single"/>
          <w:lang w:val="en-US"/>
        </w:rPr>
      </w:pPr>
      <w:r w:rsidRPr="0087735E">
        <w:rPr>
          <w:rFonts w:asciiTheme="minorHAnsi" w:hAnsiTheme="minorHAnsi" w:cstheme="minorHAnsi"/>
          <w:u w:val="single"/>
          <w:lang w:val="en-US"/>
        </w:rPr>
        <w:t>Speakers</w:t>
      </w:r>
      <w:r w:rsidR="0036354C">
        <w:rPr>
          <w:rFonts w:asciiTheme="minorHAnsi" w:hAnsiTheme="minorHAnsi" w:cstheme="minorHAnsi"/>
          <w:u w:val="single"/>
          <w:lang w:val="en-US"/>
        </w:rPr>
        <w:t>’ Biography</w:t>
      </w:r>
    </w:p>
    <w:tbl>
      <w:tblPr>
        <w:tblStyle w:val="TableGridLight"/>
        <w:tblW w:w="9108" w:type="dxa"/>
        <w:tblInd w:w="-113" w:type="dxa"/>
        <w:tblLook w:val="04A0" w:firstRow="1" w:lastRow="0" w:firstColumn="1" w:lastColumn="0" w:noHBand="0" w:noVBand="1"/>
      </w:tblPr>
      <w:tblGrid>
        <w:gridCol w:w="1956"/>
        <w:gridCol w:w="7152"/>
      </w:tblGrid>
      <w:tr w:rsidR="006F3328" w:rsidRPr="0087735E" w14:paraId="35838461" w14:textId="77777777" w:rsidTr="0087735E">
        <w:tc>
          <w:tcPr>
            <w:tcW w:w="1956" w:type="dxa"/>
          </w:tcPr>
          <w:p w14:paraId="1A841E85" w14:textId="08041CCF" w:rsidR="006F3328" w:rsidRPr="0036354C" w:rsidRDefault="006F3328" w:rsidP="0036354C">
            <w:pPr>
              <w:jc w:val="center"/>
              <w:rPr>
                <w:rFonts w:asciiTheme="minorHAnsi" w:hAnsiTheme="minorHAnsi" w:cstheme="minorHAnsi"/>
                <w:noProof/>
                <w:lang w:val="en-US"/>
              </w:rPr>
            </w:pPr>
            <w:r w:rsidRPr="0036354C">
              <w:rPr>
                <w:rFonts w:asciiTheme="minorHAnsi" w:hAnsiTheme="minorHAnsi" w:cstheme="minorHAnsi"/>
                <w:noProof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6C521C75" wp14:editId="335D9EF5">
                  <wp:simplePos x="0" y="0"/>
                  <wp:positionH relativeFrom="margin">
                    <wp:posOffset>57150</wp:posOffset>
                  </wp:positionH>
                  <wp:positionV relativeFrom="margin">
                    <wp:posOffset>114300</wp:posOffset>
                  </wp:positionV>
                  <wp:extent cx="993775" cy="995680"/>
                  <wp:effectExtent l="57150" t="57150" r="53975" b="5207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" r="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775" cy="995680"/>
                          </a:xfrm>
                          <a:prstGeom prst="ellipse">
                            <a:avLst/>
                          </a:prstGeom>
                          <a:ln w="63500" cap="rnd">
                            <a:noFill/>
                          </a:ln>
                          <a:effectLst/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6BE1">
              <w:rPr>
                <w:rFonts w:asciiTheme="minorHAnsi" w:hAnsiTheme="minorHAnsi" w:cstheme="minorHAnsi"/>
                <w:noProof/>
                <w:lang w:val="en-US"/>
              </w:rPr>
              <w:t>Cat Cheung</w:t>
            </w:r>
          </w:p>
        </w:tc>
        <w:tc>
          <w:tcPr>
            <w:tcW w:w="7152" w:type="dxa"/>
            <w:vAlign w:val="center"/>
          </w:tcPr>
          <w:p w14:paraId="0EAA4771" w14:textId="46656CBB" w:rsidR="006F3328" w:rsidRPr="00DB2032" w:rsidRDefault="00867B13" w:rsidP="0029301D">
            <w:pPr>
              <w:rPr>
                <w:rFonts w:asciiTheme="minorHAnsi" w:hAnsiTheme="minorHAnsi" w:cstheme="minorHAnsi"/>
              </w:rPr>
            </w:pPr>
            <w:r w:rsidRPr="00867B13">
              <w:rPr>
                <w:rFonts w:asciiTheme="minorHAnsi" w:hAnsiTheme="minorHAnsi" w:cstheme="minorHAnsi"/>
              </w:rPr>
              <w:t>Cat Cheung is a graphic designer who works as a Design Assistant in Barrier Free Access and a freelance Communication Strategist in Greenpeace EA, which works with graphics, animation, and book design. She creates visual content for serious text, also helps visually impaired people to get a deeper understanding of visual content. She now participates in a project for creating landmark illustration for tactile map. She holds a degree in advertising, but she would like to against overconsumption culture through advertising skills.</w:t>
            </w:r>
          </w:p>
        </w:tc>
      </w:tr>
      <w:tr w:rsidR="006F3328" w:rsidRPr="0087735E" w14:paraId="33B2A275" w14:textId="77777777" w:rsidTr="0087735E">
        <w:tc>
          <w:tcPr>
            <w:tcW w:w="1956" w:type="dxa"/>
          </w:tcPr>
          <w:p w14:paraId="117A5E46" w14:textId="389D2B92" w:rsidR="006F3328" w:rsidRPr="0036354C" w:rsidRDefault="006F3328" w:rsidP="0036354C">
            <w:pPr>
              <w:jc w:val="center"/>
              <w:rPr>
                <w:rFonts w:asciiTheme="minorHAnsi" w:hAnsiTheme="minorHAnsi" w:cstheme="minorHAnsi"/>
                <w:noProof/>
                <w:lang w:val="en-US"/>
              </w:rPr>
            </w:pPr>
            <w:r w:rsidRPr="0036354C">
              <w:rPr>
                <w:rFonts w:asciiTheme="minorHAnsi" w:hAnsiTheme="minorHAnsi" w:cstheme="minorHAnsi"/>
                <w:noProof/>
                <w:lang w:val="en-US"/>
              </w:rPr>
              <w:lastRenderedPageBreak/>
              <w:drawing>
                <wp:anchor distT="0" distB="0" distL="114300" distR="114300" simplePos="0" relativeHeight="251668480" behindDoc="1" locked="0" layoutInCell="1" allowOverlap="1" wp14:anchorId="0CFDB0A5" wp14:editId="295CC92C">
                  <wp:simplePos x="0" y="0"/>
                  <wp:positionH relativeFrom="margin">
                    <wp:posOffset>57150</wp:posOffset>
                  </wp:positionH>
                  <wp:positionV relativeFrom="margin">
                    <wp:posOffset>74295</wp:posOffset>
                  </wp:positionV>
                  <wp:extent cx="995680" cy="995680"/>
                  <wp:effectExtent l="57150" t="57150" r="52070" b="52070"/>
                  <wp:wrapSquare wrapText="bothSides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67" r="166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680" cy="995680"/>
                          </a:xfrm>
                          <a:prstGeom prst="ellipse">
                            <a:avLst/>
                          </a:prstGeom>
                          <a:ln w="63500" cap="rnd">
                            <a:noFill/>
                          </a:ln>
                          <a:effectLst/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354C" w:rsidRPr="0036354C">
              <w:rPr>
                <w:rFonts w:asciiTheme="minorHAnsi" w:hAnsiTheme="minorHAnsi" w:cstheme="minorHAnsi"/>
                <w:noProof/>
                <w:lang w:val="en-US"/>
              </w:rPr>
              <w:t>J</w:t>
            </w:r>
            <w:r w:rsidR="00186BE1">
              <w:rPr>
                <w:rFonts w:asciiTheme="minorHAnsi" w:hAnsiTheme="minorHAnsi" w:cstheme="minorHAnsi"/>
                <w:noProof/>
                <w:lang w:val="en-US"/>
              </w:rPr>
              <w:t>onathan Mok</w:t>
            </w:r>
          </w:p>
        </w:tc>
        <w:tc>
          <w:tcPr>
            <w:tcW w:w="7152" w:type="dxa"/>
            <w:vAlign w:val="center"/>
          </w:tcPr>
          <w:p w14:paraId="159411B0" w14:textId="77777777" w:rsidR="00186BE1" w:rsidRPr="00186BE1" w:rsidRDefault="00186BE1" w:rsidP="00186BE1">
            <w:pPr>
              <w:rPr>
                <w:rFonts w:asciiTheme="minorHAnsi" w:hAnsiTheme="minorHAnsi" w:cstheme="minorHAnsi"/>
              </w:rPr>
            </w:pPr>
            <w:r w:rsidRPr="00186BE1">
              <w:rPr>
                <w:rFonts w:asciiTheme="minorHAnsi" w:hAnsiTheme="minorHAnsi" w:cstheme="minorHAnsi"/>
              </w:rPr>
              <w:t xml:space="preserve">For the last ten years, Jonathan worked as a teacher, a career counsellor and most recently, a school development officer of the Education Bureau.  In his spare time, Jonathan volunteers for Fair Trade Hong Kong Foundation as an education committee member and a board member.  As an individual with Autism and Attention Hyperactivity Deficit Disorder, Jonathan was selected as a fellow of Resolve Foundation’s Social Justice Fellowship Programme in 2020.  It aimed to empower emerging leaders from marginalised communities with skills and knowledge to be change-makers of the society.  Jonathan’s interest in disability inclusion at work led him to participate in </w:t>
            </w:r>
            <w:hyperlink r:id="rId11" w:history="1">
              <w:r w:rsidRPr="00186BE1">
                <w:rPr>
                  <w:rStyle w:val="Hyperlink"/>
                  <w:rFonts w:asciiTheme="minorHAnsi" w:hAnsiTheme="minorHAnsi" w:cstheme="minorHAnsi"/>
                </w:rPr>
                <w:t>the Meeting of Panel on Public Service of the Legislative Council</w:t>
              </w:r>
            </w:hyperlink>
            <w:r w:rsidRPr="00186BE1">
              <w:rPr>
                <w:rFonts w:asciiTheme="minorHAnsi" w:hAnsiTheme="minorHAnsi" w:cstheme="minorHAnsi"/>
              </w:rPr>
              <w:t xml:space="preserve"> and publish articles on Apolitical, a British website targeting global civil servants.  </w:t>
            </w:r>
          </w:p>
          <w:p w14:paraId="6C773A0B" w14:textId="77777777" w:rsidR="00186BE1" w:rsidRPr="00186BE1" w:rsidRDefault="00186BE1" w:rsidP="00186BE1">
            <w:pPr>
              <w:rPr>
                <w:rFonts w:asciiTheme="minorHAnsi" w:hAnsiTheme="minorHAnsi" w:cstheme="minorHAnsi"/>
              </w:rPr>
            </w:pPr>
            <w:r w:rsidRPr="00186BE1">
              <w:rPr>
                <w:rFonts w:asciiTheme="minorHAnsi" w:hAnsiTheme="minorHAnsi" w:cstheme="minorHAnsi"/>
              </w:rPr>
              <w:t xml:space="preserve">You can learn more about Jonathan through Resolve’s </w:t>
            </w:r>
            <w:hyperlink r:id="rId12" w:history="1">
              <w:r w:rsidRPr="00186BE1">
                <w:rPr>
                  <w:rStyle w:val="Hyperlink"/>
                  <w:rFonts w:asciiTheme="minorHAnsi" w:hAnsiTheme="minorHAnsi" w:cstheme="minorHAnsi"/>
                </w:rPr>
                <w:t>website</w:t>
              </w:r>
            </w:hyperlink>
            <w:r w:rsidRPr="00186BE1">
              <w:rPr>
                <w:rFonts w:asciiTheme="minorHAnsi" w:hAnsiTheme="minorHAnsi" w:cstheme="minorHAnsi"/>
              </w:rPr>
              <w:t xml:space="preserve">.  You may send him a Linkedin connect request by clicking </w:t>
            </w:r>
            <w:hyperlink r:id="rId13" w:history="1">
              <w:r w:rsidRPr="00186BE1">
                <w:rPr>
                  <w:rStyle w:val="Hyperlink"/>
                  <w:rFonts w:asciiTheme="minorHAnsi" w:hAnsiTheme="minorHAnsi" w:cstheme="minorHAnsi"/>
                </w:rPr>
                <w:t>here</w:t>
              </w:r>
            </w:hyperlink>
            <w:r w:rsidRPr="00186BE1">
              <w:rPr>
                <w:rFonts w:asciiTheme="minorHAnsi" w:hAnsiTheme="minorHAnsi" w:cstheme="minorHAnsi"/>
              </w:rPr>
              <w:t>.</w:t>
            </w:r>
            <w:r w:rsidRPr="00186BE1">
              <w:rPr>
                <w:rStyle w:val="Hyperlink"/>
                <w:rFonts w:asciiTheme="minorHAnsi" w:hAnsiTheme="minorHAnsi" w:cstheme="minorHAnsi"/>
              </w:rPr>
              <w:t xml:space="preserve"> </w:t>
            </w:r>
          </w:p>
          <w:p w14:paraId="17806515" w14:textId="77777777" w:rsidR="006F3328" w:rsidRPr="00186BE1" w:rsidRDefault="006F3328" w:rsidP="0029301D">
            <w:pPr>
              <w:rPr>
                <w:rFonts w:asciiTheme="minorHAnsi" w:hAnsiTheme="minorHAnsi" w:cstheme="minorHAnsi"/>
              </w:rPr>
            </w:pPr>
          </w:p>
        </w:tc>
      </w:tr>
    </w:tbl>
    <w:p w14:paraId="661DA65D" w14:textId="77777777" w:rsidR="006F3328" w:rsidRPr="0087735E" w:rsidRDefault="006F3328" w:rsidP="00700C82">
      <w:pPr>
        <w:rPr>
          <w:rFonts w:asciiTheme="minorHAnsi" w:eastAsiaTheme="minorEastAsia" w:hAnsiTheme="minorHAnsi" w:cstheme="minorHAnsi"/>
          <w:lang w:val="en-US"/>
        </w:rPr>
      </w:pPr>
    </w:p>
    <w:sectPr w:rsidR="006F3328" w:rsidRPr="008773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A0D21"/>
    <w:multiLevelType w:val="hybridMultilevel"/>
    <w:tmpl w:val="E60E5FF8"/>
    <w:lvl w:ilvl="0" w:tplc="3C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320"/>
    <w:rsid w:val="00000BB5"/>
    <w:rsid w:val="0002016C"/>
    <w:rsid w:val="00023069"/>
    <w:rsid w:val="00024257"/>
    <w:rsid w:val="00031F78"/>
    <w:rsid w:val="0004244F"/>
    <w:rsid w:val="0005528A"/>
    <w:rsid w:val="00056102"/>
    <w:rsid w:val="00061D2F"/>
    <w:rsid w:val="000741EB"/>
    <w:rsid w:val="00076EE9"/>
    <w:rsid w:val="000A69FE"/>
    <w:rsid w:val="000C459B"/>
    <w:rsid w:val="000D10CC"/>
    <w:rsid w:val="00102C2A"/>
    <w:rsid w:val="001156B6"/>
    <w:rsid w:val="00116997"/>
    <w:rsid w:val="00186BE1"/>
    <w:rsid w:val="001A0D67"/>
    <w:rsid w:val="001E46F9"/>
    <w:rsid w:val="001E5BD7"/>
    <w:rsid w:val="00254217"/>
    <w:rsid w:val="00256686"/>
    <w:rsid w:val="0026704D"/>
    <w:rsid w:val="00287E3D"/>
    <w:rsid w:val="002A069A"/>
    <w:rsid w:val="002B73B5"/>
    <w:rsid w:val="002B77B7"/>
    <w:rsid w:val="002E1A05"/>
    <w:rsid w:val="00301B1B"/>
    <w:rsid w:val="00306C5C"/>
    <w:rsid w:val="00311BED"/>
    <w:rsid w:val="00315E85"/>
    <w:rsid w:val="003247F1"/>
    <w:rsid w:val="003324B6"/>
    <w:rsid w:val="00333641"/>
    <w:rsid w:val="00335320"/>
    <w:rsid w:val="0036354C"/>
    <w:rsid w:val="00372925"/>
    <w:rsid w:val="00386877"/>
    <w:rsid w:val="003A038D"/>
    <w:rsid w:val="003B3F51"/>
    <w:rsid w:val="003B704F"/>
    <w:rsid w:val="003E6B41"/>
    <w:rsid w:val="003E7598"/>
    <w:rsid w:val="00401F71"/>
    <w:rsid w:val="0042128D"/>
    <w:rsid w:val="00433A4F"/>
    <w:rsid w:val="004525CD"/>
    <w:rsid w:val="0048678F"/>
    <w:rsid w:val="004A7BE7"/>
    <w:rsid w:val="004B392D"/>
    <w:rsid w:val="004C1096"/>
    <w:rsid w:val="004D29D3"/>
    <w:rsid w:val="004F1C1B"/>
    <w:rsid w:val="004F46A2"/>
    <w:rsid w:val="00517723"/>
    <w:rsid w:val="00561502"/>
    <w:rsid w:val="00563B61"/>
    <w:rsid w:val="005774A7"/>
    <w:rsid w:val="00581169"/>
    <w:rsid w:val="005A6FAE"/>
    <w:rsid w:val="005F0D9A"/>
    <w:rsid w:val="0060362F"/>
    <w:rsid w:val="00624F23"/>
    <w:rsid w:val="00633A56"/>
    <w:rsid w:val="006755C4"/>
    <w:rsid w:val="006977FF"/>
    <w:rsid w:val="006A224B"/>
    <w:rsid w:val="006A3A0C"/>
    <w:rsid w:val="006F0D6D"/>
    <w:rsid w:val="006F3328"/>
    <w:rsid w:val="00700C82"/>
    <w:rsid w:val="007130BA"/>
    <w:rsid w:val="0072298D"/>
    <w:rsid w:val="00733457"/>
    <w:rsid w:val="007716FB"/>
    <w:rsid w:val="00772C7F"/>
    <w:rsid w:val="007A32E7"/>
    <w:rsid w:val="007A6E6A"/>
    <w:rsid w:val="007D6534"/>
    <w:rsid w:val="007E390D"/>
    <w:rsid w:val="008047D7"/>
    <w:rsid w:val="00807111"/>
    <w:rsid w:val="008573CA"/>
    <w:rsid w:val="00861CB0"/>
    <w:rsid w:val="00867B13"/>
    <w:rsid w:val="0087735E"/>
    <w:rsid w:val="008A2412"/>
    <w:rsid w:val="008A7127"/>
    <w:rsid w:val="008F2193"/>
    <w:rsid w:val="00944D3B"/>
    <w:rsid w:val="00944EE6"/>
    <w:rsid w:val="009660A8"/>
    <w:rsid w:val="00982EBF"/>
    <w:rsid w:val="009A2CDD"/>
    <w:rsid w:val="009A40D4"/>
    <w:rsid w:val="009C6D0F"/>
    <w:rsid w:val="009C6EB1"/>
    <w:rsid w:val="009D03A0"/>
    <w:rsid w:val="009F2DDA"/>
    <w:rsid w:val="00A355F5"/>
    <w:rsid w:val="00A65B63"/>
    <w:rsid w:val="00A8278A"/>
    <w:rsid w:val="00A8438B"/>
    <w:rsid w:val="00AB138E"/>
    <w:rsid w:val="00B35EE9"/>
    <w:rsid w:val="00B63379"/>
    <w:rsid w:val="00B84482"/>
    <w:rsid w:val="00B861D5"/>
    <w:rsid w:val="00BD75AC"/>
    <w:rsid w:val="00C06C68"/>
    <w:rsid w:val="00C3327C"/>
    <w:rsid w:val="00C34341"/>
    <w:rsid w:val="00C76773"/>
    <w:rsid w:val="00C86403"/>
    <w:rsid w:val="00CA127D"/>
    <w:rsid w:val="00CA5931"/>
    <w:rsid w:val="00CB11FE"/>
    <w:rsid w:val="00CD6521"/>
    <w:rsid w:val="00CF150F"/>
    <w:rsid w:val="00D03D65"/>
    <w:rsid w:val="00D37119"/>
    <w:rsid w:val="00D4082A"/>
    <w:rsid w:val="00D40BD2"/>
    <w:rsid w:val="00D41FED"/>
    <w:rsid w:val="00D56DCC"/>
    <w:rsid w:val="00D611F5"/>
    <w:rsid w:val="00D66596"/>
    <w:rsid w:val="00D74C79"/>
    <w:rsid w:val="00DB2032"/>
    <w:rsid w:val="00DB24EB"/>
    <w:rsid w:val="00DB3DA8"/>
    <w:rsid w:val="00DC69F3"/>
    <w:rsid w:val="00E06A75"/>
    <w:rsid w:val="00E11C29"/>
    <w:rsid w:val="00E1354F"/>
    <w:rsid w:val="00E16D04"/>
    <w:rsid w:val="00E7337E"/>
    <w:rsid w:val="00E93422"/>
    <w:rsid w:val="00EA3A0D"/>
    <w:rsid w:val="00EC0191"/>
    <w:rsid w:val="00F046A6"/>
    <w:rsid w:val="00F4650F"/>
    <w:rsid w:val="00F46820"/>
    <w:rsid w:val="00F50014"/>
    <w:rsid w:val="00F55BD5"/>
    <w:rsid w:val="00F86E13"/>
    <w:rsid w:val="00FB3D69"/>
    <w:rsid w:val="00FB471A"/>
    <w:rsid w:val="00FE170F"/>
    <w:rsid w:val="00FE177B"/>
    <w:rsid w:val="00FE2AA1"/>
    <w:rsid w:val="00FF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F90ED"/>
  <w15:chartTrackingRefBased/>
  <w15:docId w15:val="{DCA0D897-6A7A-483C-A7D8-594E88C4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C82"/>
    <w:pPr>
      <w:widowControl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1E46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D56DCC"/>
    <w:rPr>
      <w:color w:val="0000FF"/>
      <w:u w:val="single"/>
    </w:rPr>
  </w:style>
  <w:style w:type="table" w:styleId="TableGrid">
    <w:name w:val="Table Grid"/>
    <w:basedOn w:val="TableNormal"/>
    <w:uiPriority w:val="39"/>
    <w:rsid w:val="0030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A2CD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659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01F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F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F71"/>
    <w:rPr>
      <w:rFonts w:ascii="Calibri" w:eastAsia="Calibri" w:hAnsi="Calibri" w:cs="Calibri"/>
      <w:color w:val="000000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F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F71"/>
    <w:rPr>
      <w:rFonts w:ascii="Calibri" w:eastAsia="Calibri" w:hAnsi="Calibri" w:cs="Calibri"/>
      <w:b/>
      <w:bCs/>
      <w:color w:val="000000"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F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F71"/>
    <w:rPr>
      <w:rFonts w:ascii="Segoe UI" w:eastAsia="Calibri" w:hAnsi="Segoe UI" w:cs="Segoe UI"/>
      <w:color w:val="000000"/>
      <w:sz w:val="18"/>
      <w:szCs w:val="18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F55BD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71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le.mong@career.org.hk" TargetMode="External"/><Relationship Id="rId13" Type="http://schemas.openxmlformats.org/officeDocument/2006/relationships/hyperlink" Target="http://www.linkedin.com/in/jonathankhmok" TargetMode="External"/><Relationship Id="rId3" Type="http://schemas.openxmlformats.org/officeDocument/2006/relationships/styles" Target="styles.xml"/><Relationship Id="rId7" Type="http://schemas.openxmlformats.org/officeDocument/2006/relationships/hyperlink" Target="mailto:alison@career.org.hk" TargetMode="External"/><Relationship Id="rId12" Type="http://schemas.openxmlformats.org/officeDocument/2006/relationships/hyperlink" Target="https://www.resolvehk.org/2020fellowship/fellow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ebcast.legco.gov.hk/public/en-US/SearchResult?meetingid=M2006001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BDFF4-05D3-4222-A9EE-96B2A45B5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</dc:creator>
  <cp:keywords/>
  <dc:description/>
  <cp:lastModifiedBy>Rebecca Yiu</cp:lastModifiedBy>
  <cp:revision>18</cp:revision>
  <cp:lastPrinted>2020-01-10T01:51:00Z</cp:lastPrinted>
  <dcterms:created xsi:type="dcterms:W3CDTF">2021-02-02T06:35:00Z</dcterms:created>
  <dcterms:modified xsi:type="dcterms:W3CDTF">2021-05-03T10:28:00Z</dcterms:modified>
</cp:coreProperties>
</file>